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9CD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7D5B5F">
        <w:rPr>
          <w:sz w:val="28"/>
        </w:rPr>
        <w:t>19</w:t>
      </w:r>
      <w:r w:rsidR="00D45F62">
        <w:rPr>
          <w:sz w:val="28"/>
        </w:rPr>
        <w:t>6</w:t>
      </w:r>
      <w:r>
        <w:rPr>
          <w:sz w:val="28"/>
        </w:rPr>
        <w:t>-2201/202</w:t>
      </w:r>
      <w:r w:rsidR="007D5B5F">
        <w:rPr>
          <w:sz w:val="28"/>
        </w:rPr>
        <w:t>5</w:t>
      </w:r>
    </w:p>
    <w:p w:rsidR="007879C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C95D68">
        <w:rPr>
          <w:sz w:val="28"/>
        </w:rPr>
        <w:t>*</w:t>
      </w:r>
    </w:p>
    <w:p w:rsidR="007879CD">
      <w:pPr>
        <w:ind w:firstLine="709"/>
        <w:jc w:val="center"/>
        <w:rPr>
          <w:sz w:val="28"/>
        </w:rPr>
      </w:pPr>
    </w:p>
    <w:p w:rsidR="007879C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7879C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7879CD">
      <w:pPr>
        <w:ind w:firstLine="709"/>
        <w:jc w:val="center"/>
        <w:rPr>
          <w:sz w:val="28"/>
        </w:rPr>
      </w:pPr>
    </w:p>
    <w:p w:rsidR="007879CD">
      <w:pPr>
        <w:rPr>
          <w:sz w:val="28"/>
        </w:rPr>
      </w:pPr>
      <w:r>
        <w:rPr>
          <w:sz w:val="28"/>
        </w:rPr>
        <w:t>12 марта 2025</w:t>
      </w:r>
      <w:r w:rsidR="00FD06EB">
        <w:rPr>
          <w:sz w:val="28"/>
        </w:rPr>
        <w:t xml:space="preserve"> года                                                             </w:t>
      </w:r>
      <w:r w:rsidR="00FD06EB">
        <w:rPr>
          <w:sz w:val="28"/>
        </w:rPr>
        <w:t>г.Нягань</w:t>
      </w:r>
      <w:r w:rsidR="00FD06EB">
        <w:rPr>
          <w:sz w:val="28"/>
        </w:rPr>
        <w:t xml:space="preserve"> ХМАО-Югры </w:t>
      </w:r>
    </w:p>
    <w:p w:rsidR="007879CD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7879C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</w:t>
      </w:r>
    </w:p>
    <w:p w:rsidR="007879CD">
      <w:pPr>
        <w:pStyle w:val="BodyTextIndent"/>
        <w:ind w:firstLine="709"/>
        <w:jc w:val="both"/>
        <w:rPr>
          <w:sz w:val="28"/>
        </w:rPr>
      </w:pPr>
      <w:r w:rsidRPr="00C95D68">
        <w:rPr>
          <w:sz w:val="28"/>
        </w:rPr>
        <w:t xml:space="preserve">рассмотрев дело об административном правонарушении в отношении </w:t>
      </w:r>
      <w:r w:rsidRPr="00C95D68">
        <w:rPr>
          <w:sz w:val="28"/>
        </w:rPr>
        <w:t>Гужавиной</w:t>
      </w:r>
      <w:r w:rsidRPr="00C95D68">
        <w:rPr>
          <w:sz w:val="28"/>
        </w:rPr>
        <w:t xml:space="preserve"> Светланы Геннадьевны, * года рождения, уроженки *, гражданки РФ, паспорт *, работающей *, проживающей по адресу: ХМАО-Югра, *</w:t>
      </w:r>
      <w:r w:rsidR="00FD06EB">
        <w:rPr>
          <w:sz w:val="28"/>
        </w:rPr>
        <w:t>,</w:t>
      </w:r>
    </w:p>
    <w:p w:rsidR="007879CD">
      <w:pPr>
        <w:pStyle w:val="a4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7879CD">
      <w:pPr>
        <w:ind w:firstLine="709"/>
        <w:jc w:val="both"/>
        <w:rPr>
          <w:sz w:val="28"/>
        </w:rPr>
      </w:pPr>
    </w:p>
    <w:p w:rsidR="007879C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7879CD">
      <w:pPr>
        <w:ind w:firstLine="709"/>
        <w:jc w:val="center"/>
        <w:rPr>
          <w:sz w:val="28"/>
        </w:rPr>
      </w:pPr>
    </w:p>
    <w:p w:rsidR="005A204F" w:rsidP="005A20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</w:rPr>
        <w:t xml:space="preserve">26 </w:t>
      </w:r>
      <w:r w:rsidR="00D45F62">
        <w:rPr>
          <w:spacing w:val="-2"/>
          <w:sz w:val="28"/>
        </w:rPr>
        <w:t>апреля</w:t>
      </w:r>
      <w:r w:rsidR="008F6D3B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="00FD06EB">
        <w:rPr>
          <w:spacing w:val="-2"/>
          <w:sz w:val="28"/>
        </w:rPr>
        <w:t xml:space="preserve"> </w:t>
      </w:r>
      <w:r w:rsidR="00FD06EB">
        <w:rPr>
          <w:spacing w:val="-2"/>
          <w:sz w:val="28"/>
        </w:rPr>
        <w:t xml:space="preserve">года  </w:t>
      </w:r>
      <w:r w:rsidR="00FD06EB">
        <w:rPr>
          <w:spacing w:val="-2"/>
          <w:sz w:val="28"/>
        </w:rPr>
        <w:t>Гужавина</w:t>
      </w:r>
      <w:r w:rsidR="00FD06EB">
        <w:rPr>
          <w:spacing w:val="-2"/>
          <w:sz w:val="28"/>
        </w:rPr>
        <w:t xml:space="preserve"> С.Г., </w:t>
      </w:r>
      <w:r w:rsidR="00FD06EB">
        <w:rPr>
          <w:sz w:val="28"/>
        </w:rPr>
        <w:t xml:space="preserve">являясь </w:t>
      </w:r>
      <w:r w:rsidR="00C95D68">
        <w:rPr>
          <w:sz w:val="28"/>
        </w:rPr>
        <w:t>*</w:t>
      </w:r>
      <w:r w:rsidR="00FD06EB">
        <w:rPr>
          <w:sz w:val="28"/>
        </w:rPr>
        <w:t xml:space="preserve">, зарегистрированного по адресу: ХМАО-Югра, </w:t>
      </w:r>
      <w:r w:rsidR="00C95D68">
        <w:rPr>
          <w:sz w:val="28"/>
        </w:rPr>
        <w:t>*</w:t>
      </w:r>
      <w:r w:rsidR="00FD06EB">
        <w:rPr>
          <w:spacing w:val="-2"/>
          <w:sz w:val="28"/>
        </w:rPr>
        <w:t>,</w:t>
      </w:r>
      <w:r w:rsidR="00FD06EB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представила в Межрайонную инспекцию Федеральной налоговой службы № 2 по ХМАО – Югре расчет по страховым взносам за </w:t>
      </w:r>
      <w:r w:rsidR="00D45F62">
        <w:rPr>
          <w:sz w:val="28"/>
          <w:szCs w:val="28"/>
        </w:rPr>
        <w:t>3 месяца</w:t>
      </w:r>
      <w:r>
        <w:rPr>
          <w:sz w:val="28"/>
          <w:szCs w:val="28"/>
        </w:rPr>
        <w:t xml:space="preserve"> </w:t>
      </w:r>
      <w:r w:rsidR="007D5B5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года, чем нарушила пункт 7 статьи 431 Налогового кодекса Российской Федерации</w:t>
      </w:r>
      <w:r w:rsidRPr="006C64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5A204F" w:rsidP="005A20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Должностное лицо </w:t>
      </w:r>
      <w:r>
        <w:rPr>
          <w:sz w:val="28"/>
        </w:rPr>
        <w:t>Гужавина</w:t>
      </w:r>
      <w:r>
        <w:rPr>
          <w:sz w:val="28"/>
        </w:rPr>
        <w:t xml:space="preserve"> С.Г., </w:t>
      </w:r>
      <w:r>
        <w:rPr>
          <w:sz w:val="28"/>
          <w:szCs w:val="28"/>
        </w:rPr>
        <w:t>извещенная надлежащим образом, на рассмотрение дела об административном правонарушении не явилась, причин неявки не сообщила, с просьбой об отложении рассмотрения дела об административн</w:t>
      </w:r>
      <w:r>
        <w:rPr>
          <w:sz w:val="28"/>
          <w:szCs w:val="28"/>
        </w:rPr>
        <w:t xml:space="preserve">ом правонарушении не обращалась, сведения о ее надлежащем извещении в материалах дела имеются. </w:t>
      </w:r>
    </w:p>
    <w:p w:rsidR="007879CD">
      <w:pPr>
        <w:ind w:firstLine="709"/>
        <w:jc w:val="both"/>
        <w:rPr>
          <w:spacing w:val="-2"/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</w:t>
      </w:r>
      <w:r w:rsidR="0091264E"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Гужавиной</w:t>
      </w:r>
      <w:r>
        <w:rPr>
          <w:sz w:val="28"/>
        </w:rPr>
        <w:t xml:space="preserve"> С.Г.</w:t>
      </w:r>
      <w:r>
        <w:rPr>
          <w:spacing w:val="-2"/>
          <w:sz w:val="28"/>
        </w:rPr>
        <w:t xml:space="preserve"> </w:t>
      </w:r>
    </w:p>
    <w:p w:rsidR="007879C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>
        <w:rPr>
          <w:sz w:val="28"/>
        </w:rPr>
        <w:t>Гужавиной</w:t>
      </w:r>
      <w:r>
        <w:rPr>
          <w:sz w:val="28"/>
        </w:rPr>
        <w:t xml:space="preserve"> С.Г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5A204F" w:rsidRPr="005A204F" w:rsidP="005A204F">
      <w:pPr>
        <w:pStyle w:val="BodyTextIndent2"/>
        <w:ind w:firstLine="709"/>
        <w:rPr>
          <w:spacing w:val="-2"/>
          <w:sz w:val="28"/>
        </w:rPr>
      </w:pPr>
      <w:r w:rsidRPr="005A204F">
        <w:rPr>
          <w:spacing w:val="-2"/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</w:t>
      </w:r>
      <w:r w:rsidRPr="005A204F">
        <w:rPr>
          <w:spacing w:val="-2"/>
          <w:sz w:val="28"/>
        </w:rPr>
        <w:t xml:space="preserve">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7D5B5F">
        <w:rPr>
          <w:spacing w:val="-2"/>
          <w:sz w:val="28"/>
        </w:rPr>
        <w:t>учета расчета по страховым взносам</w:t>
      </w:r>
      <w:r w:rsidRPr="005A204F">
        <w:rPr>
          <w:spacing w:val="-2"/>
          <w:sz w:val="28"/>
        </w:rPr>
        <w:t>.</w:t>
      </w:r>
    </w:p>
    <w:p w:rsidR="005A204F" w:rsidRPr="005A204F" w:rsidP="005A204F">
      <w:pPr>
        <w:pStyle w:val="BodyTextIndent2"/>
        <w:ind w:firstLine="709"/>
        <w:rPr>
          <w:spacing w:val="-2"/>
          <w:sz w:val="28"/>
        </w:rPr>
      </w:pPr>
      <w:r w:rsidRPr="005A204F">
        <w:rPr>
          <w:spacing w:val="-2"/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A204F" w:rsidRPr="005A204F" w:rsidP="005A204F">
      <w:pPr>
        <w:pStyle w:val="BodyTextIndent2"/>
        <w:ind w:firstLine="709"/>
        <w:rPr>
          <w:spacing w:val="-2"/>
          <w:sz w:val="28"/>
        </w:rPr>
      </w:pPr>
      <w:r w:rsidRPr="005A204F">
        <w:rPr>
          <w:spacing w:val="-2"/>
          <w:sz w:val="28"/>
        </w:rPr>
        <w:t xml:space="preserve">Срок для предоставления расчета по страховым взносам за </w:t>
      </w:r>
      <w:r w:rsidR="00D45F62">
        <w:rPr>
          <w:spacing w:val="-2"/>
          <w:sz w:val="28"/>
        </w:rPr>
        <w:t>3 месяца</w:t>
      </w:r>
      <w:r w:rsidRPr="005A204F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Pr="005A204F">
        <w:rPr>
          <w:spacing w:val="-2"/>
          <w:sz w:val="28"/>
        </w:rPr>
        <w:t xml:space="preserve"> года, установленный законодательством о налогах и сборах не позднее 25 </w:t>
      </w:r>
      <w:r w:rsidR="00D45F62">
        <w:rPr>
          <w:spacing w:val="-2"/>
          <w:sz w:val="28"/>
        </w:rPr>
        <w:t>апреля</w:t>
      </w:r>
      <w:r w:rsidR="008F6D3B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Pr="005A204F">
        <w:rPr>
          <w:spacing w:val="-2"/>
          <w:sz w:val="28"/>
        </w:rPr>
        <w:t xml:space="preserve"> года.</w:t>
      </w:r>
    </w:p>
    <w:p w:rsidR="005A204F" w:rsidRPr="005A204F" w:rsidP="005A204F">
      <w:pPr>
        <w:pStyle w:val="BodyTextIndent2"/>
        <w:ind w:firstLine="709"/>
        <w:rPr>
          <w:spacing w:val="-2"/>
          <w:sz w:val="28"/>
        </w:rPr>
      </w:pPr>
      <w:r w:rsidRPr="005A204F">
        <w:rPr>
          <w:spacing w:val="-2"/>
          <w:sz w:val="28"/>
        </w:rPr>
        <w:t xml:space="preserve">Таким образом, расчет по страховым взносам за </w:t>
      </w:r>
      <w:r w:rsidR="00D45F62">
        <w:rPr>
          <w:spacing w:val="-2"/>
          <w:sz w:val="28"/>
        </w:rPr>
        <w:t>3 месяца</w:t>
      </w:r>
      <w:r w:rsidRPr="005A204F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Pr="005A204F">
        <w:rPr>
          <w:spacing w:val="-2"/>
          <w:sz w:val="28"/>
        </w:rPr>
        <w:t xml:space="preserve"> года должен быть предоставлен со стороны ответственного должностного лица </w:t>
      </w:r>
      <w:r w:rsidR="00C95D68">
        <w:rPr>
          <w:sz w:val="28"/>
        </w:rPr>
        <w:t>*</w:t>
      </w:r>
      <w:r w:rsidRPr="005A204F">
        <w:rPr>
          <w:spacing w:val="-2"/>
          <w:sz w:val="28"/>
        </w:rPr>
        <w:t xml:space="preserve"> в Межрайонную ИФНС России №2 по ХМАО-Югре не позднее 25 </w:t>
      </w:r>
      <w:r w:rsidR="00D45F62">
        <w:rPr>
          <w:spacing w:val="-2"/>
          <w:sz w:val="28"/>
        </w:rPr>
        <w:t>апреля</w:t>
      </w:r>
      <w:r w:rsidR="008F6D3B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Pr="005A204F">
        <w:rPr>
          <w:spacing w:val="-2"/>
          <w:sz w:val="28"/>
        </w:rPr>
        <w:t xml:space="preserve"> года. В нарушение этого, должностное лицо </w:t>
      </w:r>
      <w:r w:rsidR="00C95D68">
        <w:rPr>
          <w:sz w:val="28"/>
        </w:rPr>
        <w:t>*</w:t>
      </w:r>
      <w:r w:rsidRPr="005A204F">
        <w:rPr>
          <w:spacing w:val="-2"/>
          <w:sz w:val="28"/>
        </w:rPr>
        <w:t xml:space="preserve"> не представил</w:t>
      </w:r>
      <w:r>
        <w:rPr>
          <w:spacing w:val="-2"/>
          <w:sz w:val="28"/>
        </w:rPr>
        <w:t>а</w:t>
      </w:r>
      <w:r w:rsidRPr="005A204F">
        <w:rPr>
          <w:spacing w:val="-2"/>
          <w:sz w:val="28"/>
        </w:rPr>
        <w:t xml:space="preserve"> расчет по страховым взносам за </w:t>
      </w:r>
      <w:r w:rsidR="00D45F62">
        <w:rPr>
          <w:spacing w:val="-2"/>
          <w:sz w:val="28"/>
        </w:rPr>
        <w:t>3 месяца</w:t>
      </w:r>
      <w:r w:rsidRPr="005A204F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Pr="005A204F">
        <w:rPr>
          <w:spacing w:val="-2"/>
          <w:sz w:val="28"/>
        </w:rPr>
        <w:t xml:space="preserve"> года в установленный срок. </w:t>
      </w:r>
    </w:p>
    <w:p w:rsidR="007879CD" w:rsidP="005A204F">
      <w:pPr>
        <w:pStyle w:val="BodyTextIndent2"/>
        <w:ind w:firstLine="709"/>
        <w:rPr>
          <w:sz w:val="28"/>
        </w:rPr>
      </w:pPr>
      <w:r w:rsidRPr="005A204F">
        <w:rPr>
          <w:spacing w:val="-2"/>
          <w:sz w:val="28"/>
        </w:rPr>
        <w:t xml:space="preserve">Согласно выписки из единого государственного реестра юридических лиц, </w:t>
      </w:r>
      <w:r w:rsidR="00C95D68">
        <w:rPr>
          <w:spacing w:val="-2"/>
          <w:sz w:val="28"/>
        </w:rPr>
        <w:t>*</w:t>
      </w:r>
      <w:r w:rsidRPr="005A204F">
        <w:rPr>
          <w:spacing w:val="-2"/>
          <w:sz w:val="28"/>
        </w:rPr>
        <w:t xml:space="preserve"> является </w:t>
      </w:r>
      <w:r>
        <w:rPr>
          <w:sz w:val="28"/>
        </w:rPr>
        <w:t>Гужавина</w:t>
      </w:r>
      <w:r>
        <w:rPr>
          <w:sz w:val="28"/>
        </w:rPr>
        <w:t xml:space="preserve"> С.Г</w:t>
      </w:r>
      <w:r w:rsidRPr="005A204F">
        <w:rPr>
          <w:spacing w:val="-2"/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>
        <w:rPr>
          <w:sz w:val="28"/>
        </w:rPr>
        <w:t>Гужавина</w:t>
      </w:r>
      <w:r>
        <w:rPr>
          <w:sz w:val="28"/>
        </w:rPr>
        <w:t xml:space="preserve"> С.Г</w:t>
      </w:r>
      <w:r w:rsidRPr="005A204F">
        <w:rPr>
          <w:spacing w:val="-2"/>
          <w:sz w:val="28"/>
        </w:rPr>
        <w:t xml:space="preserve">. Соответственно, </w:t>
      </w:r>
      <w:r>
        <w:rPr>
          <w:sz w:val="28"/>
        </w:rPr>
        <w:t>Гужавина</w:t>
      </w:r>
      <w:r>
        <w:rPr>
          <w:sz w:val="28"/>
        </w:rPr>
        <w:t xml:space="preserve"> С.Г</w:t>
      </w:r>
      <w:r w:rsidRPr="005A204F">
        <w:rPr>
          <w:spacing w:val="-2"/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  <w:r w:rsidR="00FD06EB">
        <w:rPr>
          <w:sz w:val="28"/>
        </w:rPr>
        <w:t xml:space="preserve"> 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>
        <w:rPr>
          <w:sz w:val="28"/>
        </w:rPr>
        <w:t>Гужавиной</w:t>
      </w:r>
      <w:r>
        <w:rPr>
          <w:sz w:val="28"/>
        </w:rPr>
        <w:t xml:space="preserve"> С.Г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C95D68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7D5B5F">
        <w:rPr>
          <w:sz w:val="28"/>
        </w:rPr>
        <w:t>13 февраля 2025</w:t>
      </w:r>
      <w:r>
        <w:rPr>
          <w:sz w:val="28"/>
        </w:rPr>
        <w:t xml:space="preserve"> года, в котором изложены обстоятельства совершения                </w:t>
      </w:r>
      <w:r>
        <w:rPr>
          <w:sz w:val="28"/>
        </w:rPr>
        <w:t>Гужавиной</w:t>
      </w:r>
      <w:r>
        <w:rPr>
          <w:sz w:val="28"/>
        </w:rPr>
        <w:t xml:space="preserve"> С.Г.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7879CD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C95D68">
        <w:rPr>
          <w:sz w:val="28"/>
        </w:rPr>
        <w:t>*</w:t>
      </w:r>
      <w:r>
        <w:rPr>
          <w:sz w:val="28"/>
        </w:rPr>
        <w:t xml:space="preserve"> не предоставило расчет по страховым взносам за </w:t>
      </w:r>
      <w:r w:rsidR="00D45F62">
        <w:rPr>
          <w:spacing w:val="-2"/>
          <w:sz w:val="28"/>
        </w:rPr>
        <w:t>3 месяца</w:t>
      </w:r>
      <w:r w:rsidRPr="005A204F" w:rsidR="005A204F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Pr="005A204F" w:rsidR="005A204F">
        <w:rPr>
          <w:spacing w:val="-2"/>
          <w:sz w:val="28"/>
        </w:rPr>
        <w:t xml:space="preserve"> </w:t>
      </w:r>
      <w:r>
        <w:rPr>
          <w:sz w:val="28"/>
        </w:rPr>
        <w:t xml:space="preserve">года.    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Гужавиной</w:t>
      </w:r>
      <w:r>
        <w:rPr>
          <w:sz w:val="28"/>
        </w:rPr>
        <w:t xml:space="preserve"> С.Г.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>
        <w:rPr>
          <w:sz w:val="28"/>
        </w:rPr>
        <w:t>Гужавиной</w:t>
      </w:r>
      <w:r>
        <w:rPr>
          <w:sz w:val="28"/>
        </w:rPr>
        <w:t xml:space="preserve"> С.Г., мировой судья учитывает характер совершенного правонарушения.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7879C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7879CD">
      <w:pPr>
        <w:pStyle w:val="BodyTextIndent2"/>
        <w:ind w:firstLine="709"/>
        <w:jc w:val="center"/>
        <w:rPr>
          <w:sz w:val="28"/>
        </w:rPr>
      </w:pP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z w:val="28"/>
        </w:rPr>
        <w:t>Гужавину</w:t>
      </w:r>
      <w:r>
        <w:rPr>
          <w:sz w:val="28"/>
        </w:rPr>
        <w:t xml:space="preserve"> Светлану Геннадьевну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7879C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45F62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879CD">
      <w:pPr>
        <w:ind w:firstLine="709"/>
        <w:jc w:val="both"/>
        <w:rPr>
          <w:sz w:val="28"/>
        </w:rPr>
      </w:pPr>
    </w:p>
    <w:p w:rsidR="007879CD">
      <w:pPr>
        <w:ind w:firstLine="709"/>
        <w:jc w:val="both"/>
        <w:rPr>
          <w:sz w:val="28"/>
        </w:rPr>
      </w:pPr>
    </w:p>
    <w:p w:rsidR="007879CD">
      <w:pPr>
        <w:ind w:firstLine="709"/>
        <w:jc w:val="both"/>
        <w:rPr>
          <w:sz w:val="28"/>
        </w:rPr>
      </w:pPr>
    </w:p>
    <w:p w:rsidR="007879C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566DE4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79CD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C95D68">
      <w:rPr>
        <w:rStyle w:val="PageNumber"/>
        <w:noProof/>
      </w:rPr>
      <w:t>3</w:t>
    </w:r>
    <w:r>
      <w:rPr>
        <w:rStyle w:val="PageNumber"/>
      </w:rPr>
      <w:fldChar w:fldCharType="end"/>
    </w:r>
  </w:p>
  <w:p w:rsidR="007879C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CD"/>
    <w:rsid w:val="00177C11"/>
    <w:rsid w:val="00552E4F"/>
    <w:rsid w:val="00566DE4"/>
    <w:rsid w:val="005A204F"/>
    <w:rsid w:val="005A6D16"/>
    <w:rsid w:val="0063276A"/>
    <w:rsid w:val="006C645E"/>
    <w:rsid w:val="007879CD"/>
    <w:rsid w:val="007D5B5F"/>
    <w:rsid w:val="008F6D3B"/>
    <w:rsid w:val="0091264E"/>
    <w:rsid w:val="00C33943"/>
    <w:rsid w:val="00C95D68"/>
    <w:rsid w:val="00D45F62"/>
    <w:rsid w:val="00F128F6"/>
    <w:rsid w:val="00FB4503"/>
    <w:rsid w:val="00FD0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E02CF3-3C8F-4908-B0AE-7CCB94E5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customStyle="1" w:styleId="10">
    <w:name w:val="Основной шрифт абзаца1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4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4"/>
    <w:rPr>
      <w:rFonts w:ascii="Arial" w:hAnsi="Arial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